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D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1C4FD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采购报价单</w:t>
      </w:r>
    </w:p>
    <w:tbl>
      <w:tblPr>
        <w:tblStyle w:val="3"/>
        <w:tblpPr w:leftFromText="180" w:rightFromText="180" w:vertAnchor="text" w:horzAnchor="page" w:tblpXSpec="center" w:tblpY="3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86"/>
        <w:gridCol w:w="5843"/>
      </w:tblGrid>
      <w:tr w14:paraId="1006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2786" w:type="dxa"/>
            <w:gridSpan w:val="2"/>
          </w:tcPr>
          <w:p w14:paraId="1E72B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253" w:type="dxa"/>
          </w:tcPr>
          <w:p w14:paraId="20F70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B1D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786" w:type="dxa"/>
            <w:gridSpan w:val="2"/>
            <w:vAlign w:val="center"/>
          </w:tcPr>
          <w:p w14:paraId="57FB3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报价（元）</w:t>
            </w:r>
          </w:p>
        </w:tc>
        <w:tc>
          <w:tcPr>
            <w:tcW w:w="6253" w:type="dxa"/>
          </w:tcPr>
          <w:p w14:paraId="37720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86A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2786" w:type="dxa"/>
            <w:gridSpan w:val="2"/>
            <w:vAlign w:val="center"/>
          </w:tcPr>
          <w:p w14:paraId="14E6A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报价单位</w:t>
            </w:r>
          </w:p>
          <w:p w14:paraId="6965F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（加盖公章）</w:t>
            </w:r>
          </w:p>
        </w:tc>
        <w:tc>
          <w:tcPr>
            <w:tcW w:w="6253" w:type="dxa"/>
          </w:tcPr>
          <w:p w14:paraId="244D6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DF3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786" w:type="dxa"/>
            <w:gridSpan w:val="2"/>
            <w:vAlign w:val="center"/>
          </w:tcPr>
          <w:p w14:paraId="3111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6253" w:type="dxa"/>
          </w:tcPr>
          <w:p w14:paraId="1726C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190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  <w:jc w:val="center"/>
        </w:trPr>
        <w:tc>
          <w:tcPr>
            <w:tcW w:w="1639" w:type="dxa"/>
            <w:vAlign w:val="center"/>
          </w:tcPr>
          <w:p w14:paraId="3370E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注</w:t>
            </w:r>
          </w:p>
          <w:p w14:paraId="485F2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意</w:t>
            </w:r>
          </w:p>
          <w:p w14:paraId="21018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事</w:t>
            </w:r>
          </w:p>
          <w:p w14:paraId="430B0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7400" w:type="dxa"/>
            <w:gridSpan w:val="2"/>
            <w:vAlign w:val="center"/>
          </w:tcPr>
          <w:p w14:paraId="07B569FD">
            <w:pPr>
              <w:keepNext/>
              <w:keepLines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1.报价栏内数字要书写端正，不得涂改。报价金额如有大、小写的，大、小写的金额须保持一致。否则，均视为无效。</w:t>
            </w:r>
          </w:p>
          <w:p w14:paraId="287D00B4">
            <w:pPr>
              <w:keepNext/>
              <w:keepLines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2.提交报价单时一并提交营业执照复印件、业绩案例证明材料、供应商承诺函各一份（均加盖公章）。</w:t>
            </w:r>
          </w:p>
        </w:tc>
      </w:tr>
    </w:tbl>
    <w:p w14:paraId="71B5647E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F154A"/>
    <w:rsid w:val="16A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0</Lines>
  <Paragraphs>0</Paragraphs>
  <TotalTime>0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2026-03-25T07:24:00Z</dcterms:created>
  <dc:creator>Administrator</dc:creator>
  <cp:lastModifiedBy>阿婧啊</cp:lastModifiedBy>
  <dcterms:modified xsi:type="dcterms:W3CDTF">2026-03-26T01:29:47Z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eyJoZGlkIjoiOGU5NjgzMDljYTY5ZjhmZWIwY2IyYTJmYzI3M2VmYTciLCJ1c2VySWQiOiI2NDQ3NTkzNjkifQ==</vt:lpwstr>
  </property>
  <property fmtid="{D5CDD505-2E9C-101B-9397-08002B2CF9AE}" pid="4" name="ICV">
    <vt:lpwstr>DE116E67AAEC479293CD47A4641130DC_12</vt:lpwstr>
  </property>
</Properties>
</file>